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8A9779">
      <w:pPr>
        <w:spacing w:line="240" w:lineRule="auto"/>
        <w:ind w:firstLine="0" w:firstLineChars="0"/>
        <w:jc w:val="center"/>
        <w:rPr>
          <w:rFonts w:hint="eastAsia" w:ascii="仿宋_GB2312" w:hAnsi="Calibri" w:eastAsia="仿宋_GB2312"/>
          <w:b/>
          <w:sz w:val="44"/>
          <w:szCs w:val="44"/>
        </w:rPr>
      </w:pPr>
    </w:p>
    <w:p w14:paraId="1B0CEB8E">
      <w:pPr>
        <w:spacing w:line="240" w:lineRule="auto"/>
        <w:ind w:firstLine="0" w:firstLineChars="0"/>
        <w:jc w:val="center"/>
        <w:rPr>
          <w:rFonts w:hint="eastAsia" w:ascii="仿宋_GB2312" w:hAnsi="Calibri" w:eastAsia="仿宋_GB2312"/>
          <w:b/>
          <w:sz w:val="44"/>
          <w:szCs w:val="44"/>
        </w:rPr>
      </w:pPr>
      <w:r>
        <w:rPr>
          <w:rFonts w:hint="eastAsia" w:ascii="仿宋_GB2312" w:hAnsi="Calibri" w:eastAsia="仿宋_GB2312"/>
          <w:b/>
          <w:sz w:val="44"/>
          <w:szCs w:val="44"/>
        </w:rPr>
        <w:t>竞 争 性 报 价 单</w:t>
      </w:r>
    </w:p>
    <w:p w14:paraId="59DDD890">
      <w:pPr>
        <w:spacing w:line="240" w:lineRule="auto"/>
        <w:ind w:firstLine="0" w:firstLineChars="0"/>
        <w:rPr>
          <w:rFonts w:hint="eastAsia" w:ascii="仿宋_GB2312" w:hAnsi="Calibri" w:eastAsia="仿宋_GB2312"/>
          <w:sz w:val="32"/>
          <w:szCs w:val="32"/>
        </w:rPr>
      </w:pPr>
    </w:p>
    <w:p w14:paraId="54257C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eastAsia" w:ascii="仿宋_GB2312" w:hAnsi="Calibri" w:eastAsia="仿宋_GB2312"/>
          <w:sz w:val="32"/>
          <w:szCs w:val="32"/>
        </w:rPr>
      </w:pPr>
      <w:r>
        <w:rPr>
          <w:rFonts w:hint="eastAsia" w:ascii="仿宋_GB2312" w:hAnsi="Calibri" w:eastAsia="仿宋_GB2312"/>
          <w:sz w:val="32"/>
          <w:szCs w:val="32"/>
        </w:rPr>
        <w:t>中水东北公司工会:</w:t>
      </w:r>
    </w:p>
    <w:p w14:paraId="27A45D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0"/>
        <w:textAlignment w:val="auto"/>
        <w:rPr>
          <w:rFonts w:hint="eastAsia" w:ascii="仿宋_GB2312" w:hAnsi="Calibri" w:eastAsia="仿宋_GB2312"/>
          <w:sz w:val="32"/>
          <w:szCs w:val="32"/>
        </w:rPr>
      </w:pPr>
      <w:r>
        <w:rPr>
          <w:rFonts w:hint="eastAsia" w:ascii="仿宋_GB2312" w:hAnsi="Calibri" w:eastAsia="仿宋_GB2312"/>
          <w:sz w:val="32"/>
          <w:szCs w:val="32"/>
        </w:rPr>
        <w:t>现将</w:t>
      </w:r>
      <w:r>
        <w:rPr>
          <w:rFonts w:hint="eastAsia" w:ascii="仿宋_GB2312" w:hAnsi="Calibri" w:eastAsia="仿宋_GB2312"/>
          <w:sz w:val="32"/>
          <w:szCs w:val="32"/>
          <w:u w:val="single"/>
        </w:rPr>
        <w:t xml:space="preserve">                </w:t>
      </w:r>
      <w:r>
        <w:rPr>
          <w:rFonts w:hint="eastAsia" w:ascii="仿宋_GB2312" w:hAnsi="Calibri" w:eastAsia="仿宋_GB2312"/>
          <w:sz w:val="32"/>
          <w:szCs w:val="32"/>
        </w:rPr>
        <w:t>公司相关产品价格报价如下:</w:t>
      </w:r>
    </w:p>
    <w:p w14:paraId="4FA96915">
      <w:pPr>
        <w:spacing w:line="240" w:lineRule="auto"/>
        <w:ind w:firstLine="640" w:firstLineChars="0"/>
        <w:rPr>
          <w:rFonts w:hint="eastAsia" w:ascii="仿宋_GB2312" w:hAnsi="Calibri" w:eastAsia="仿宋_GB2312"/>
          <w:sz w:val="32"/>
          <w:szCs w:val="32"/>
        </w:rPr>
      </w:pPr>
    </w:p>
    <w:tbl>
      <w:tblPr>
        <w:tblStyle w:val="4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4"/>
        <w:gridCol w:w="1986"/>
        <w:gridCol w:w="1701"/>
        <w:gridCol w:w="2343"/>
        <w:gridCol w:w="968"/>
      </w:tblGrid>
      <w:tr w14:paraId="5D30BA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524" w:type="dxa"/>
            <w:noWrap w:val="0"/>
            <w:vAlign w:val="center"/>
          </w:tcPr>
          <w:p w14:paraId="6D27A1A8">
            <w:pPr>
              <w:spacing w:line="240" w:lineRule="auto"/>
              <w:ind w:firstLine="0" w:firstLineChars="0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产品品牌</w:t>
            </w:r>
          </w:p>
        </w:tc>
        <w:tc>
          <w:tcPr>
            <w:tcW w:w="1986" w:type="dxa"/>
            <w:noWrap w:val="0"/>
            <w:vAlign w:val="center"/>
          </w:tcPr>
          <w:p w14:paraId="20D7B683">
            <w:pPr>
              <w:spacing w:line="240" w:lineRule="auto"/>
              <w:ind w:firstLine="0" w:firstLineChars="0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产品名称</w:t>
            </w:r>
          </w:p>
        </w:tc>
        <w:tc>
          <w:tcPr>
            <w:tcW w:w="1701" w:type="dxa"/>
            <w:noWrap w:val="0"/>
            <w:vAlign w:val="center"/>
          </w:tcPr>
          <w:p w14:paraId="77DB0481">
            <w:pPr>
              <w:spacing w:line="240" w:lineRule="auto"/>
              <w:ind w:firstLine="0" w:firstLineChars="0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产品规格</w:t>
            </w:r>
          </w:p>
        </w:tc>
        <w:tc>
          <w:tcPr>
            <w:tcW w:w="2343" w:type="dxa"/>
            <w:noWrap w:val="0"/>
            <w:vAlign w:val="center"/>
          </w:tcPr>
          <w:p w14:paraId="233EA309">
            <w:pPr>
              <w:spacing w:line="240" w:lineRule="auto"/>
              <w:ind w:firstLine="0" w:firstLineChars="0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团购单价（元）</w:t>
            </w:r>
          </w:p>
        </w:tc>
        <w:tc>
          <w:tcPr>
            <w:tcW w:w="968" w:type="dxa"/>
            <w:noWrap w:val="0"/>
            <w:vAlign w:val="center"/>
          </w:tcPr>
          <w:p w14:paraId="6C2CBDCE">
            <w:pPr>
              <w:spacing w:line="240" w:lineRule="auto"/>
              <w:ind w:firstLine="0" w:firstLineChars="0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备注</w:t>
            </w:r>
          </w:p>
        </w:tc>
      </w:tr>
      <w:tr w14:paraId="261AD8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524" w:type="dxa"/>
            <w:noWrap w:val="0"/>
            <w:vAlign w:val="center"/>
          </w:tcPr>
          <w:p w14:paraId="55CF90E8">
            <w:pPr>
              <w:spacing w:line="240" w:lineRule="auto"/>
              <w:ind w:firstLine="640" w:firstLineChars="0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986" w:type="dxa"/>
            <w:noWrap w:val="0"/>
            <w:vAlign w:val="center"/>
          </w:tcPr>
          <w:p w14:paraId="2EDA96AA">
            <w:pPr>
              <w:spacing w:line="240" w:lineRule="auto"/>
              <w:ind w:firstLine="0" w:firstLineChars="0"/>
              <w:jc w:val="center"/>
              <w:rPr>
                <w:rFonts w:hint="eastAsia" w:ascii="仿宋_GB2312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/>
                <w:sz w:val="32"/>
                <w:szCs w:val="32"/>
              </w:rPr>
              <w:t>河套面粉</w:t>
            </w:r>
          </w:p>
        </w:tc>
        <w:tc>
          <w:tcPr>
            <w:tcW w:w="1701" w:type="dxa"/>
            <w:noWrap w:val="0"/>
            <w:vAlign w:val="center"/>
          </w:tcPr>
          <w:p w14:paraId="0770673F">
            <w:pPr>
              <w:spacing w:line="240" w:lineRule="auto"/>
              <w:ind w:firstLine="0" w:firstLineChars="0"/>
              <w:jc w:val="center"/>
              <w:rPr>
                <w:rFonts w:hint="eastAsia" w:ascii="仿宋_GB2312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/>
                <w:sz w:val="32"/>
                <w:szCs w:val="32"/>
              </w:rPr>
              <w:t>5kg</w:t>
            </w:r>
          </w:p>
        </w:tc>
        <w:tc>
          <w:tcPr>
            <w:tcW w:w="2343" w:type="dxa"/>
            <w:noWrap w:val="0"/>
            <w:vAlign w:val="center"/>
          </w:tcPr>
          <w:p w14:paraId="75CF1A69">
            <w:pPr>
              <w:spacing w:line="240" w:lineRule="auto"/>
              <w:ind w:firstLine="640" w:firstLineChars="0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968" w:type="dxa"/>
            <w:noWrap w:val="0"/>
            <w:vAlign w:val="center"/>
          </w:tcPr>
          <w:p w14:paraId="5B46033E">
            <w:pPr>
              <w:spacing w:line="240" w:lineRule="auto"/>
              <w:ind w:firstLine="640" w:firstLineChars="0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 w14:paraId="1D98DB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24" w:type="dxa"/>
            <w:noWrap w:val="0"/>
            <w:vAlign w:val="center"/>
          </w:tcPr>
          <w:p w14:paraId="0CBB3CBD">
            <w:pPr>
              <w:spacing w:line="240" w:lineRule="auto"/>
              <w:ind w:firstLine="640" w:firstLineChars="0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986" w:type="dxa"/>
            <w:noWrap w:val="0"/>
            <w:vAlign w:val="center"/>
          </w:tcPr>
          <w:p w14:paraId="530781E0">
            <w:pPr>
              <w:spacing w:line="240" w:lineRule="auto"/>
              <w:ind w:firstLine="0" w:firstLineChars="0"/>
              <w:jc w:val="center"/>
              <w:rPr>
                <w:rFonts w:hint="eastAsia" w:ascii="仿宋_GB2312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/>
                <w:sz w:val="32"/>
                <w:szCs w:val="32"/>
              </w:rPr>
              <w:t>食用花生油</w:t>
            </w:r>
          </w:p>
        </w:tc>
        <w:tc>
          <w:tcPr>
            <w:tcW w:w="1701" w:type="dxa"/>
            <w:noWrap w:val="0"/>
            <w:vAlign w:val="center"/>
          </w:tcPr>
          <w:p w14:paraId="13C7B22D">
            <w:pPr>
              <w:spacing w:line="240" w:lineRule="auto"/>
              <w:ind w:firstLine="0" w:firstLineChars="0"/>
              <w:jc w:val="center"/>
              <w:rPr>
                <w:rFonts w:hint="eastAsia" w:ascii="仿宋_GB2312" w:hAnsi="Times New Roman" w:eastAsia="仿宋_GB2312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/>
                <w:sz w:val="32"/>
                <w:szCs w:val="32"/>
              </w:rPr>
              <w:t>L</w:t>
            </w:r>
          </w:p>
        </w:tc>
        <w:tc>
          <w:tcPr>
            <w:tcW w:w="2343" w:type="dxa"/>
            <w:noWrap w:val="0"/>
            <w:vAlign w:val="center"/>
          </w:tcPr>
          <w:p w14:paraId="56063F57">
            <w:pPr>
              <w:spacing w:line="240" w:lineRule="auto"/>
              <w:ind w:firstLine="640" w:firstLineChars="0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968" w:type="dxa"/>
            <w:noWrap w:val="0"/>
            <w:vAlign w:val="center"/>
          </w:tcPr>
          <w:p w14:paraId="5FCA2C5D">
            <w:pPr>
              <w:spacing w:line="240" w:lineRule="auto"/>
              <w:ind w:firstLine="640" w:firstLineChars="0"/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</w:tbl>
    <w:p w14:paraId="513C7DED">
      <w:pPr>
        <w:spacing w:line="240" w:lineRule="auto"/>
        <w:ind w:firstLine="0" w:firstLineChars="0"/>
        <w:rPr>
          <w:rFonts w:hint="eastAsia" w:ascii="仿宋_GB2312" w:hAnsi="Calibri" w:eastAsia="仿宋_GB2312"/>
          <w:sz w:val="32"/>
          <w:szCs w:val="32"/>
        </w:rPr>
      </w:pPr>
      <w:r>
        <w:rPr>
          <w:rFonts w:hint="eastAsia" w:ascii="仿宋_GB2312" w:hAnsi="Calibri" w:eastAsia="仿宋_GB2312"/>
          <w:sz w:val="32"/>
          <w:szCs w:val="32"/>
        </w:rPr>
        <w:t>联系人:                     电话:</w:t>
      </w:r>
    </w:p>
    <w:p w14:paraId="38245D9D">
      <w:pPr>
        <w:spacing w:line="240" w:lineRule="auto"/>
        <w:ind w:firstLine="0" w:firstLineChars="0"/>
        <w:rPr>
          <w:rFonts w:hint="eastAsia" w:ascii="仿宋_GB2312" w:hAnsi="Calibri" w:eastAsia="仿宋_GB2312"/>
          <w:sz w:val="32"/>
          <w:szCs w:val="32"/>
        </w:rPr>
      </w:pPr>
    </w:p>
    <w:p w14:paraId="7875B2C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eastAsia" w:ascii="仿宋_GB2312" w:hAnsi="Calibri" w:eastAsia="仿宋_GB2312"/>
          <w:sz w:val="32"/>
          <w:szCs w:val="32"/>
        </w:rPr>
      </w:pPr>
    </w:p>
    <w:p w14:paraId="5756631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eastAsia" w:ascii="仿宋_GB2312" w:hAnsi="Calibri" w:eastAsia="仿宋_GB2312"/>
          <w:sz w:val="32"/>
          <w:szCs w:val="32"/>
        </w:rPr>
      </w:pPr>
      <w:r>
        <w:rPr>
          <w:rFonts w:hint="eastAsia" w:ascii="仿宋_GB2312" w:hAnsi="Calibri" w:eastAsia="仿宋_GB2312"/>
          <w:sz w:val="32"/>
          <w:szCs w:val="32"/>
        </w:rPr>
        <w:t xml:space="preserve">附件: </w:t>
      </w:r>
    </w:p>
    <w:p w14:paraId="03FAFD7B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Chars="0"/>
        <w:textAlignment w:val="auto"/>
        <w:rPr>
          <w:rFonts w:hint="eastAsia" w:ascii="仿宋_GB2312" w:hAnsi="Calibri" w:eastAsia="仿宋_GB2312"/>
          <w:sz w:val="32"/>
          <w:szCs w:val="32"/>
        </w:rPr>
      </w:pPr>
      <w:r>
        <w:rPr>
          <w:rFonts w:hint="eastAsia" w:ascii="仿宋_GB2312" w:hAnsi="Calibri" w:eastAsia="仿宋_GB2312"/>
          <w:sz w:val="32"/>
          <w:szCs w:val="32"/>
        </w:rPr>
        <w:t>营业执照</w:t>
      </w:r>
      <w:r>
        <w:rPr>
          <w:rFonts w:hint="eastAsia" w:ascii="仿宋_GB2312" w:hAnsi="Calibri" w:eastAsia="仿宋_GB2312"/>
          <w:sz w:val="32"/>
          <w:szCs w:val="32"/>
          <w:lang w:eastAsia="zh-CN"/>
        </w:rPr>
        <w:t>复印件；</w:t>
      </w:r>
      <w:bookmarkStart w:id="0" w:name="_GoBack"/>
      <w:bookmarkEnd w:id="0"/>
    </w:p>
    <w:p w14:paraId="560D8A06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Chars="0"/>
        <w:textAlignment w:val="auto"/>
        <w:rPr>
          <w:rFonts w:hint="eastAsia" w:ascii="仿宋_GB2312" w:hAnsi="Calibri" w:eastAsia="仿宋_GB2312"/>
          <w:sz w:val="32"/>
          <w:szCs w:val="32"/>
        </w:rPr>
      </w:pPr>
      <w:r>
        <w:rPr>
          <w:rFonts w:hint="eastAsia" w:ascii="仿宋_GB2312" w:hAnsi="Calibri" w:eastAsia="仿宋_GB2312"/>
          <w:sz w:val="32"/>
          <w:szCs w:val="32"/>
        </w:rPr>
        <w:t>品牌介绍宣传册等复印件;</w:t>
      </w:r>
    </w:p>
    <w:p w14:paraId="261A11D0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960" w:leftChars="0" w:firstLine="0" w:firstLineChars="0"/>
        <w:textAlignment w:val="auto"/>
        <w:rPr>
          <w:rFonts w:hint="eastAsia" w:ascii="仿宋_GB2312" w:hAnsi="Calibri" w:eastAsia="仿宋_GB2312"/>
          <w:sz w:val="32"/>
          <w:szCs w:val="32"/>
        </w:rPr>
      </w:pPr>
      <w:r>
        <w:rPr>
          <w:rFonts w:hint="eastAsia" w:ascii="仿宋_GB2312" w:hAnsi="Calibri" w:eastAsia="仿宋_GB2312"/>
          <w:sz w:val="32"/>
          <w:szCs w:val="32"/>
        </w:rPr>
        <w:t>经办人授权委托书（需签字/签章和盖公章）。</w:t>
      </w:r>
    </w:p>
    <w:p w14:paraId="63BD64E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eastAsia" w:ascii="仿宋_GB2312" w:hAnsi="Calibri" w:eastAsia="仿宋_GB2312"/>
          <w:sz w:val="32"/>
          <w:szCs w:val="32"/>
        </w:rPr>
      </w:pPr>
    </w:p>
    <w:p w14:paraId="056101D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eastAsia" w:ascii="仿宋_GB2312" w:hAnsi="Calibri" w:eastAsia="仿宋_GB2312"/>
          <w:sz w:val="32"/>
          <w:szCs w:val="32"/>
        </w:rPr>
      </w:pPr>
    </w:p>
    <w:p w14:paraId="3192BC2D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/>
        <w:textAlignment w:val="auto"/>
        <w:rPr>
          <w:rFonts w:hint="eastAsia"/>
        </w:rPr>
      </w:pPr>
    </w:p>
    <w:p w14:paraId="59851E4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eastAsia" w:ascii="仿宋_GB2312" w:hAnsi="Calibri" w:eastAsia="仿宋_GB2312"/>
          <w:sz w:val="32"/>
          <w:szCs w:val="32"/>
        </w:rPr>
      </w:pPr>
      <w:r>
        <w:rPr>
          <w:rFonts w:hint="eastAsia" w:ascii="仿宋_GB2312" w:hAnsi="Calibri" w:eastAsia="仿宋_GB2312"/>
          <w:sz w:val="32"/>
          <w:szCs w:val="32"/>
        </w:rPr>
        <w:t xml:space="preserve">                                XX公司(盖章)</w:t>
      </w:r>
    </w:p>
    <w:p w14:paraId="792AB9F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宋体" w:hAnsi="宋体" w:cs="宋体"/>
        </w:rPr>
      </w:pPr>
      <w:r>
        <w:rPr>
          <w:rFonts w:hint="eastAsia" w:ascii="仿宋_GB2312" w:hAnsi="Calibri" w:eastAsia="仿宋_GB2312"/>
          <w:kern w:val="0"/>
          <w:sz w:val="32"/>
          <w:szCs w:val="32"/>
        </w:rPr>
        <w:t xml:space="preserve">                    2025年4月XX日</w:t>
      </w:r>
    </w:p>
    <w:p w14:paraId="752DAF97"/>
    <w:sectPr>
      <w:footerReference r:id="rId6" w:type="first"/>
      <w:footerReference r:id="rId5" w:type="default"/>
      <w:pgSz w:w="11907" w:h="16834"/>
      <w:pgMar w:top="1797" w:right="1440" w:bottom="1797" w:left="1440" w:header="851" w:footer="851" w:gutter="0"/>
      <w:paperSrc w:first="15" w:other="15"/>
      <w:cols w:space="720" w:num="1"/>
      <w:titlePg/>
      <w:docGrid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8CF23B">
    <w:pPr>
      <w:ind w:firstLine="480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E77F6A">
                          <w:pPr>
                            <w:pStyle w:val="3"/>
                            <w:ind w:firstLine="360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8E77F6A">
                    <w:pPr>
                      <w:pStyle w:val="3"/>
                      <w:ind w:firstLine="360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3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6532FF">
    <w:pPr>
      <w:pStyle w:val="3"/>
      <w:ind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9DD54B">
                          <w:pPr>
                            <w:pStyle w:val="3"/>
                            <w:ind w:firstLine="360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59DD54B">
                    <w:pPr>
                      <w:pStyle w:val="3"/>
                      <w:ind w:firstLine="360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F84A2F"/>
    <w:multiLevelType w:val="singleLevel"/>
    <w:tmpl w:val="1DF84A2F"/>
    <w:lvl w:ilvl="0" w:tentative="0">
      <w:start w:val="1"/>
      <w:numFmt w:val="decimal"/>
      <w:lvlText w:val="%1."/>
      <w:lvlJc w:val="left"/>
      <w:pPr>
        <w:tabs>
          <w:tab w:val="left" w:pos="312"/>
        </w:tabs>
        <w:ind w:left="96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5B6778"/>
    <w:rsid w:val="009A13B3"/>
    <w:rsid w:val="023D293E"/>
    <w:rsid w:val="0AF62503"/>
    <w:rsid w:val="0B6E5916"/>
    <w:rsid w:val="0CA710DF"/>
    <w:rsid w:val="0D0C53E6"/>
    <w:rsid w:val="0DCE08EE"/>
    <w:rsid w:val="126C5595"/>
    <w:rsid w:val="13573133"/>
    <w:rsid w:val="14574AE4"/>
    <w:rsid w:val="1635775C"/>
    <w:rsid w:val="1D24111A"/>
    <w:rsid w:val="1E4B0ACD"/>
    <w:rsid w:val="1F262338"/>
    <w:rsid w:val="1FBC284D"/>
    <w:rsid w:val="2218449A"/>
    <w:rsid w:val="271D2250"/>
    <w:rsid w:val="27725FEA"/>
    <w:rsid w:val="2F6061DE"/>
    <w:rsid w:val="31A43590"/>
    <w:rsid w:val="355F6BEF"/>
    <w:rsid w:val="35895362"/>
    <w:rsid w:val="35CB558F"/>
    <w:rsid w:val="38B76F09"/>
    <w:rsid w:val="3F5B6778"/>
    <w:rsid w:val="426923B8"/>
    <w:rsid w:val="46D27EA0"/>
    <w:rsid w:val="4FF37764"/>
    <w:rsid w:val="505121C9"/>
    <w:rsid w:val="54B9300E"/>
    <w:rsid w:val="562E14F6"/>
    <w:rsid w:val="57FB7AFE"/>
    <w:rsid w:val="599D0622"/>
    <w:rsid w:val="5CD14835"/>
    <w:rsid w:val="6037544B"/>
    <w:rsid w:val="67735F1C"/>
    <w:rsid w:val="69C739FC"/>
    <w:rsid w:val="724539F8"/>
    <w:rsid w:val="729C0692"/>
    <w:rsid w:val="75325845"/>
    <w:rsid w:val="7AA80FC8"/>
    <w:rsid w:val="7B69058C"/>
    <w:rsid w:val="7BE61DA8"/>
    <w:rsid w:val="7D580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420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spacing w:line="300" w:lineRule="auto"/>
      <w:ind w:firstLine="420"/>
    </w:pPr>
    <w:rPr>
      <w:color w:val="auto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2025-04-01T06:42:00Z</dcterms:created>
  <dc:creator>王悦</dc:creator>
  <cp:lastModifiedBy>王悦</cp:lastModifiedBy>
  <dcterms:modified xsi:type="dcterms:W3CDTF">2025-04-01T06:43:27Z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1AD1A00148164B1284D5F3F09227C163_11</vt:lpwstr>
  </property>
  <property fmtid="{D5CDD505-2E9C-101B-9397-08002B2CF9AE}" pid="4" name="KSOTemplateDocerSaveRecord">
    <vt:lpwstr>eyJoZGlkIjoiZTBhZDJmODBiNTRjYzI2MDQ5ODllN2UyYzQ4Y2UzOWQiLCJ1c2VySWQiOiI0Njk1NDI2MTQifQ==</vt:lpwstr>
  </property>
</Properties>
</file>